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hint="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8890" r="69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17" w:rsidRPr="005C332A" w:rsidRDefault="00585017" w:rsidP="00585017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pt;margin-top:-35.9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DrOvxHjAAAACwEAAA8AAAAAAAAAAAAAAAAAoAQAAGRycy9kb3ducmV2LnhtbFBLBQYAAAAABAAE&#10;APMAAACwBQAAAAA=&#10;" strokecolor="white">
                <v:textbox inset="5.85pt,.7pt,5.85pt,.7pt">
                  <w:txbxContent>
                    <w:p w:rsidR="00585017" w:rsidRPr="005C332A" w:rsidRDefault="00585017" w:rsidP="00585017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低炭素建築物新築</w:t>
      </w:r>
      <w:r w:rsidRPr="00352C04">
        <w:rPr>
          <w:rFonts w:hint="eastAsia"/>
          <w:b/>
          <w:sz w:val="24"/>
        </w:rPr>
        <w:t>等計画の変更に係る技術的審査依頼書</w:t>
      </w:r>
    </w:p>
    <w:p w:rsidR="00585017" w:rsidRPr="002B6841" w:rsidRDefault="00585017" w:rsidP="00585017">
      <w:pPr>
        <w:autoSpaceDE w:val="0"/>
        <w:autoSpaceDN w:val="0"/>
        <w:adjustRightInd w:val="0"/>
        <w:jc w:val="left"/>
        <w:rPr>
          <w:rFonts w:hint="eastAsia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right"/>
        <w:rPr>
          <w:rFonts w:hint="eastAsia"/>
        </w:rPr>
      </w:pPr>
      <w:r w:rsidRPr="00352C04">
        <w:rPr>
          <w:rFonts w:hint="eastAsia"/>
        </w:rPr>
        <w:t>年　月　日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香川県建築住宅センター　様</w:t>
      </w:r>
    </w:p>
    <w:p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85017" w:rsidRPr="00352C04" w:rsidRDefault="00585017" w:rsidP="00585017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5017" w:rsidRPr="00352C04" w:rsidRDefault="00585017" w:rsidP="00585017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352C04">
        <w:rPr>
          <w:rFonts w:hint="eastAsia"/>
        </w:rPr>
        <w:t>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585017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85017" w:rsidRPr="00FC23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585017" w:rsidRPr="00352C04" w:rsidTr="00FA717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料金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</w:tr>
      <w:tr w:rsidR="00585017" w:rsidRPr="00352C04" w:rsidTr="00FA717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585017" w:rsidRPr="00352C04" w:rsidTr="00FA717C">
        <w:trPr>
          <w:trHeight w:val="459"/>
        </w:trPr>
        <w:tc>
          <w:tcPr>
            <w:tcW w:w="3085" w:type="dxa"/>
            <w:vAlign w:val="center"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585017" w:rsidRPr="00352C04" w:rsidTr="00FA717C">
        <w:trPr>
          <w:trHeight w:val="438"/>
        </w:trPr>
        <w:tc>
          <w:tcPr>
            <w:tcW w:w="3085" w:type="dxa"/>
            <w:vAlign w:val="center"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585017" w:rsidRPr="00352C04" w:rsidRDefault="00585017" w:rsidP="00585017">
      <w:pPr>
        <w:autoSpaceDE w:val="0"/>
        <w:autoSpaceDN w:val="0"/>
        <w:adjustRightInd w:val="0"/>
        <w:ind w:left="454" w:hangingChars="200" w:hanging="454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F6693C" w:rsidRDefault="00585017" w:rsidP="00585017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bookmarkStart w:id="0" w:name="_GoBack"/>
      <w:bookmarkEnd w:id="0"/>
    </w:p>
    <w:sectPr w:rsidR="00F6693C" w:rsidSect="00585017">
      <w:pgSz w:w="11906" w:h="16838" w:code="9"/>
      <w:pgMar w:top="1418" w:right="1134" w:bottom="1134" w:left="1134" w:header="567" w:footer="567" w:gutter="0"/>
      <w:cols w:space="425"/>
      <w:docGrid w:type="linesAndChars" w:linePitch="318" w:charSpace="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7"/>
    <w:rsid w:val="0015415C"/>
    <w:rsid w:val="00585017"/>
    <w:rsid w:val="00BC0366"/>
    <w:rsid w:val="00BF7F84"/>
    <w:rsid w:val="00EE0942"/>
    <w:rsid w:val="00EE0C1E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2013-06-26T02:53:00Z</dcterms:created>
  <dcterms:modified xsi:type="dcterms:W3CDTF">2013-06-26T02:55:00Z</dcterms:modified>
</cp:coreProperties>
</file>